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  <w:r w:rsidRPr="00EC1F35">
        <w:rPr>
          <w:rFonts w:asciiTheme="majorHAnsi" w:hAnsiTheme="majorHAnsi"/>
          <w:lang w:val="ca-ES"/>
        </w:rPr>
        <w:t xml:space="preserve">Fotoidentificació de </w:t>
      </w:r>
      <w:r w:rsidR="00A67FFB" w:rsidRPr="00EC1F35">
        <w:rPr>
          <w:rFonts w:asciiTheme="majorHAnsi" w:hAnsiTheme="majorHAnsi"/>
          <w:lang w:val="ca-ES"/>
        </w:rPr>
        <w:t>cetacis</w:t>
      </w:r>
      <w:r w:rsidRPr="00EC1F35">
        <w:rPr>
          <w:rFonts w:asciiTheme="majorHAnsi" w:hAnsiTheme="majorHAnsi"/>
          <w:lang w:val="ca-ES"/>
        </w:rPr>
        <w:t>.</w:t>
      </w:r>
    </w:p>
    <w:p w:rsidR="00EC1F35" w:rsidRPr="00EC1F35" w:rsidRDefault="00EC1F35" w:rsidP="00EC1F35">
      <w:pPr>
        <w:jc w:val="both"/>
        <w:rPr>
          <w:lang w:val="ca-ES"/>
        </w:rPr>
      </w:pPr>
      <w:r w:rsidRPr="00EC1F35">
        <w:rPr>
          <w:lang w:val="ca-ES"/>
        </w:rPr>
        <w:t>Conferència i audiovisual a càrrec de l’Associació Cetàcea.</w:t>
      </w:r>
    </w:p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  <w:r w:rsidRPr="00EC1F35">
        <w:rPr>
          <w:rFonts w:asciiTheme="majorHAnsi" w:hAnsiTheme="majorHAnsi"/>
          <w:lang w:val="ca-ES"/>
        </w:rPr>
        <w:t>Dijous 22 d’octubre a les 8 del vespre.</w:t>
      </w:r>
    </w:p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  <w:r w:rsidRPr="00EC1F35">
        <w:rPr>
          <w:rFonts w:asciiTheme="majorHAnsi" w:hAnsiTheme="majorHAnsi"/>
          <w:lang w:val="ca-ES"/>
        </w:rPr>
        <w:t xml:space="preserve">Preguem confirmació d’assistència a </w:t>
      </w:r>
      <w:hyperlink r:id="rId5" w:history="1">
        <w:r w:rsidRPr="00EC1F35">
          <w:rPr>
            <w:rStyle w:val="Hipervnculo"/>
            <w:rFonts w:asciiTheme="majorHAnsi" w:hAnsiTheme="majorHAnsi"/>
            <w:lang w:val="ca-ES"/>
          </w:rPr>
          <w:t>info@llibreriahoritzons.com</w:t>
        </w:r>
      </w:hyperlink>
    </w:p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</w:p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  <w:r w:rsidRPr="00EC1F35">
        <w:rPr>
          <w:rFonts w:asciiTheme="majorHAnsi" w:hAnsiTheme="majorHAnsi"/>
          <w:lang w:val="ca-ES"/>
        </w:rPr>
        <w:t xml:space="preserve">Al mediterrani es coneixen vuit especies de cetacis que tenen poblacions estables. La evolució dels cetacis al llarg de 50 milions d’anys, ha permès un grup molt divers i de gran capacitat adaptativa, però aquestes característiques i habilitats, no han estat suficient per protegir-los i s’han arribat a convertir en unes criatures extremadament fràgils. En el mediterrani, tenim especies que estan catalogades per la IUCN (Unió Internacional per a la Conservació de la Natura) en perill d’extinció i altres es consideren vulnerables. </w:t>
      </w:r>
    </w:p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</w:p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  <w:r w:rsidRPr="00EC1F35">
        <w:rPr>
          <w:rFonts w:asciiTheme="majorHAnsi" w:hAnsiTheme="majorHAnsi"/>
          <w:lang w:val="ca-ES"/>
        </w:rPr>
        <w:t>Actualment l’Associació Cetàcea està realitzant el Projecte de Foto-identificació: balenes i dofins en el litoral català. La Foto-identificació és un mètode d’estudi que es basa en fotografiar l’aleta dorsal i la caudal dels cetacis, i cercar marques que ens permetin identificar als individus.</w:t>
      </w:r>
    </w:p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</w:p>
    <w:p w:rsidR="00EC1F35" w:rsidRPr="00EC1F35" w:rsidRDefault="00EC1F35" w:rsidP="00EC1F35">
      <w:pPr>
        <w:jc w:val="both"/>
        <w:rPr>
          <w:lang w:val="ca-ES"/>
        </w:rPr>
      </w:pPr>
      <w:r w:rsidRPr="00EC1F35">
        <w:rPr>
          <w:lang w:val="ca-ES"/>
        </w:rPr>
        <w:t xml:space="preserve">L’objectiu final del projecte de Foto-identificació no és un altre que conscienciar a la població catalana del gran tresor que tenim al nostre mar i de que no cal viatjar lluny per veure dofins i balenes en llibertat, les tenim </w:t>
      </w:r>
      <w:proofErr w:type="spellStart"/>
      <w:r w:rsidRPr="00EC1F35">
        <w:rPr>
          <w:lang w:val="ca-ES"/>
        </w:rPr>
        <w:t>aqui</w:t>
      </w:r>
      <w:proofErr w:type="spellEnd"/>
      <w:r w:rsidRPr="00EC1F35">
        <w:rPr>
          <w:lang w:val="ca-ES"/>
        </w:rPr>
        <w:t xml:space="preserve">, al costat de casa!! I cal protegir-les!  </w:t>
      </w:r>
    </w:p>
    <w:p w:rsidR="00EC1F35" w:rsidRPr="00EC1F35" w:rsidRDefault="00EC1F35" w:rsidP="00EC1F35">
      <w:pPr>
        <w:jc w:val="both"/>
        <w:rPr>
          <w:lang w:val="ca-ES"/>
        </w:rPr>
      </w:pPr>
    </w:p>
    <w:p w:rsidR="00EC1F35" w:rsidRPr="00EC1F35" w:rsidRDefault="00EC1F35" w:rsidP="00EC1F35">
      <w:pPr>
        <w:jc w:val="both"/>
        <w:rPr>
          <w:lang w:val="ca-ES"/>
        </w:rPr>
      </w:pPr>
      <w:r w:rsidRPr="00EC1F35">
        <w:rPr>
          <w:lang w:val="ca-ES"/>
        </w:rPr>
        <w:t xml:space="preserve">Més </w:t>
      </w:r>
      <w:r w:rsidR="00A67FFB">
        <w:rPr>
          <w:lang w:val="ca-ES"/>
        </w:rPr>
        <w:t>informació</w:t>
      </w:r>
      <w:r w:rsidRPr="00EC1F35">
        <w:rPr>
          <w:lang w:val="ca-ES"/>
        </w:rPr>
        <w:t xml:space="preserve"> a:</w:t>
      </w:r>
    </w:p>
    <w:p w:rsidR="00EC1F35" w:rsidRPr="00EC1F35" w:rsidRDefault="00EC1F35" w:rsidP="00EC1F35">
      <w:pPr>
        <w:jc w:val="both"/>
        <w:rPr>
          <w:rFonts w:asciiTheme="majorHAnsi" w:hAnsiTheme="majorHAnsi"/>
          <w:lang w:val="ca-ES"/>
        </w:rPr>
      </w:pPr>
      <w:hyperlink r:id="rId6" w:history="1">
        <w:r w:rsidRPr="00EC1F35">
          <w:rPr>
            <w:rStyle w:val="Hipervnculo"/>
            <w:rFonts w:asciiTheme="majorHAnsi" w:hAnsiTheme="majorHAnsi"/>
            <w:lang w:val="ca-ES"/>
          </w:rPr>
          <w:t>http://goo.gl/t0qAU2</w:t>
        </w:r>
      </w:hyperlink>
      <w:bookmarkStart w:id="0" w:name="_GoBack"/>
      <w:bookmarkEnd w:id="0"/>
    </w:p>
    <w:p w:rsidR="00F95800" w:rsidRDefault="007A01E5"/>
    <w:sectPr w:rsidR="00F95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35"/>
    <w:rsid w:val="00074A05"/>
    <w:rsid w:val="007F5869"/>
    <w:rsid w:val="00A601CA"/>
    <w:rsid w:val="00A67FFB"/>
    <w:rsid w:val="00BC2A55"/>
    <w:rsid w:val="00E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35"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F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35"/>
    <w:pPr>
      <w:spacing w:after="0" w:line="240" w:lineRule="auto"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F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o.gl/t0qAU2" TargetMode="External"/><Relationship Id="rId5" Type="http://schemas.openxmlformats.org/officeDocument/2006/relationships/hyperlink" Target="mailto:info@llibreriahoritz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2015-10-17T10:35:00Z</dcterms:created>
  <dcterms:modified xsi:type="dcterms:W3CDTF">2015-10-17T10:36:00Z</dcterms:modified>
</cp:coreProperties>
</file>